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4CF3F" w14:textId="77777777" w:rsidR="00D01C52" w:rsidRDefault="005F1C24" w:rsidP="00D01C52">
      <w:pPr>
        <w:jc w:val="center"/>
        <w:rPr>
          <w:b/>
          <w:bCs/>
          <w:sz w:val="28"/>
          <w:szCs w:val="28"/>
        </w:rPr>
      </w:pPr>
      <w:r w:rsidRPr="005F1C24">
        <w:rPr>
          <w:b/>
          <w:bCs/>
          <w:sz w:val="28"/>
          <w:szCs w:val="28"/>
        </w:rPr>
        <w:t>C</w:t>
      </w:r>
      <w:r w:rsidR="00D01C52">
        <w:rPr>
          <w:b/>
          <w:bCs/>
          <w:sz w:val="28"/>
          <w:szCs w:val="28"/>
        </w:rPr>
        <w:t>EDAR HIGHLANDS HOMEOWNER’S ASSOCIATION</w:t>
      </w:r>
    </w:p>
    <w:p w14:paraId="60A763C5" w14:textId="6B394289" w:rsidR="005F720E" w:rsidRPr="005F1C24" w:rsidRDefault="00D01C52" w:rsidP="00D01C5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HOA BOARD MEETING</w:t>
      </w:r>
    </w:p>
    <w:p w14:paraId="1633F6C7" w14:textId="77777777" w:rsidR="007C4CCC" w:rsidRPr="005F1C24" w:rsidRDefault="007C4CCC" w:rsidP="007C4CCC">
      <w:pPr>
        <w:rPr>
          <w:sz w:val="28"/>
          <w:szCs w:val="28"/>
        </w:rPr>
      </w:pPr>
    </w:p>
    <w:p w14:paraId="23ACEC08" w14:textId="639D5258" w:rsidR="007C4CCC" w:rsidRDefault="00D01C52" w:rsidP="00D105B9">
      <w:pPr>
        <w:pStyle w:val="ListParagraph"/>
        <w:ind w:left="3240" w:firstLine="360"/>
      </w:pPr>
      <w:r>
        <w:t>Thursday, July 9</w:t>
      </w:r>
      <w:r w:rsidRPr="00D01C52">
        <w:rPr>
          <w:vertAlign w:val="superscript"/>
        </w:rPr>
        <w:t>th</w:t>
      </w:r>
      <w:r>
        <w:t>, 2026</w:t>
      </w:r>
    </w:p>
    <w:p w14:paraId="5DE09D05" w14:textId="38023354" w:rsidR="00D01C52" w:rsidRDefault="00D01C52" w:rsidP="00D105B9">
      <w:pPr>
        <w:pStyle w:val="ListParagraph"/>
        <w:ind w:left="1080"/>
        <w:jc w:val="center"/>
      </w:pPr>
      <w:r>
        <w:t>Meeting called to order by Steve Danto at 6:00pm</w:t>
      </w:r>
    </w:p>
    <w:p w14:paraId="60399127" w14:textId="77777777" w:rsidR="00D01C52" w:rsidRDefault="00D01C52" w:rsidP="00D01C52">
      <w:pPr>
        <w:pStyle w:val="ListParagraph"/>
        <w:ind w:left="1080"/>
      </w:pPr>
    </w:p>
    <w:p w14:paraId="747DB625" w14:textId="01324580" w:rsidR="00D01C52" w:rsidRDefault="00D01C52" w:rsidP="00D01C52">
      <w:pPr>
        <w:pStyle w:val="ListParagraph"/>
        <w:ind w:left="1080"/>
      </w:pPr>
      <w:r>
        <w:t>Board Members in Attendance: Steve Danto, David Crowther, Justin Hawks, Linford Nelson, Lori Silva.  Quorum established.</w:t>
      </w:r>
    </w:p>
    <w:p w14:paraId="3A9EA699" w14:textId="77777777" w:rsidR="00D01C52" w:rsidRDefault="00D01C52" w:rsidP="00D01C52">
      <w:pPr>
        <w:pStyle w:val="ListParagraph"/>
        <w:ind w:left="1080"/>
      </w:pPr>
    </w:p>
    <w:p w14:paraId="19CF9979" w14:textId="5AE0D734" w:rsidR="00D01C52" w:rsidRPr="00D70C0A" w:rsidRDefault="00D01C52" w:rsidP="00D01C52">
      <w:pPr>
        <w:pStyle w:val="ListParagraph"/>
        <w:ind w:left="1080"/>
        <w:rPr>
          <w:b/>
          <w:bCs/>
        </w:rPr>
      </w:pPr>
      <w:r w:rsidRPr="00D70C0A">
        <w:rPr>
          <w:b/>
          <w:bCs/>
          <w:u w:val="single"/>
        </w:rPr>
        <w:t>In attendance (in person):</w:t>
      </w:r>
      <w:r w:rsidRPr="00D70C0A">
        <w:rPr>
          <w:b/>
          <w:bCs/>
        </w:rPr>
        <w:tab/>
      </w:r>
      <w:r w:rsidRPr="00D70C0A">
        <w:rPr>
          <w:b/>
          <w:bCs/>
        </w:rPr>
        <w:tab/>
      </w:r>
      <w:r w:rsidRPr="00D70C0A">
        <w:rPr>
          <w:b/>
          <w:bCs/>
        </w:rPr>
        <w:tab/>
      </w:r>
      <w:r w:rsidRPr="00D70C0A">
        <w:rPr>
          <w:b/>
          <w:bCs/>
          <w:u w:val="single"/>
        </w:rPr>
        <w:t>In attendance (virtual):</w:t>
      </w:r>
    </w:p>
    <w:p w14:paraId="47189A04" w14:textId="6F5850D0" w:rsidR="00D01C52" w:rsidRDefault="00D01C52" w:rsidP="00D01C52">
      <w:pPr>
        <w:pStyle w:val="ListParagraph"/>
        <w:ind w:left="1080"/>
      </w:pPr>
      <w:r>
        <w:t>Lori Allen</w:t>
      </w:r>
    </w:p>
    <w:p w14:paraId="579CE459" w14:textId="79B1FD06" w:rsidR="00D01C52" w:rsidRDefault="00D01C52" w:rsidP="00D01C52">
      <w:pPr>
        <w:pStyle w:val="ListParagraph"/>
        <w:ind w:left="1080"/>
      </w:pPr>
      <w:r>
        <w:t>Stephen Nye</w:t>
      </w:r>
    </w:p>
    <w:p w14:paraId="350BA8D6" w14:textId="3F08712E" w:rsidR="00D01C52" w:rsidRDefault="00D01C52" w:rsidP="00D01C52">
      <w:pPr>
        <w:pStyle w:val="ListParagraph"/>
        <w:ind w:left="1080"/>
      </w:pPr>
      <w:r>
        <w:t>Nick &amp; Patti Palanza</w:t>
      </w:r>
    </w:p>
    <w:p w14:paraId="66E8F965" w14:textId="0B233A58" w:rsidR="00D01C52" w:rsidRDefault="00D01C52" w:rsidP="00D01C52">
      <w:pPr>
        <w:pStyle w:val="ListParagraph"/>
        <w:ind w:left="1080"/>
      </w:pPr>
      <w:r>
        <w:t>Deb &amp; Jeff Hartman</w:t>
      </w:r>
    </w:p>
    <w:p w14:paraId="516CEB30" w14:textId="510D832F" w:rsidR="00D01C52" w:rsidRDefault="00D01C52" w:rsidP="00D01C52">
      <w:pPr>
        <w:pStyle w:val="ListParagraph"/>
        <w:ind w:left="1080"/>
      </w:pPr>
      <w:r>
        <w:t>Cary Wood</w:t>
      </w:r>
    </w:p>
    <w:p w14:paraId="418B9B0C" w14:textId="0EA7A578" w:rsidR="00D01C52" w:rsidRDefault="00D01C52" w:rsidP="00D01C52">
      <w:pPr>
        <w:pStyle w:val="ListParagraph"/>
        <w:ind w:left="1080"/>
      </w:pPr>
      <w:r>
        <w:t>Lisa Hatch</w:t>
      </w:r>
    </w:p>
    <w:p w14:paraId="68103CA3" w14:textId="69F4D693" w:rsidR="00D01C52" w:rsidRDefault="00D01C52" w:rsidP="00D01C52">
      <w:pPr>
        <w:pStyle w:val="ListParagraph"/>
        <w:ind w:left="1080"/>
      </w:pPr>
      <w:r>
        <w:t>Eva Danto</w:t>
      </w:r>
    </w:p>
    <w:p w14:paraId="10C61F56" w14:textId="4C8F7BC3" w:rsidR="00D105B9" w:rsidRDefault="00D105B9" w:rsidP="00D70C0A">
      <w:pPr>
        <w:pStyle w:val="ListParagraph"/>
        <w:ind w:left="1080"/>
      </w:pPr>
      <w:r>
        <w:t>Rick Silva</w:t>
      </w:r>
    </w:p>
    <w:p w14:paraId="54650A00" w14:textId="01FB6F2E" w:rsidR="00D105B9" w:rsidRDefault="00D105B9" w:rsidP="00D01C52">
      <w:pPr>
        <w:pStyle w:val="ListParagraph"/>
        <w:ind w:left="1080"/>
      </w:pPr>
      <w:r>
        <w:t>Kerry &amp; Julia Smith</w:t>
      </w:r>
    </w:p>
    <w:p w14:paraId="465E8154" w14:textId="704A19F5" w:rsidR="00D105B9" w:rsidRDefault="00D105B9" w:rsidP="00D01C52">
      <w:pPr>
        <w:pStyle w:val="ListParagraph"/>
        <w:ind w:left="1080"/>
      </w:pPr>
      <w:r>
        <w:t>John &amp; Danyelle Bettencourt</w:t>
      </w:r>
    </w:p>
    <w:p w14:paraId="5E5C13C4" w14:textId="7F3664E2" w:rsidR="00D105B9" w:rsidRDefault="00D105B9" w:rsidP="00D01C52">
      <w:pPr>
        <w:pStyle w:val="ListParagraph"/>
        <w:ind w:left="1080"/>
      </w:pPr>
      <w:r>
        <w:t>Ted &amp; Angie Morris</w:t>
      </w:r>
    </w:p>
    <w:p w14:paraId="78D45E04" w14:textId="2E0ECA3C" w:rsidR="00D105B9" w:rsidRDefault="00D105B9" w:rsidP="00D01C52">
      <w:pPr>
        <w:pStyle w:val="ListParagraph"/>
        <w:ind w:left="1080"/>
      </w:pPr>
      <w:r>
        <w:t>Michael Marelli</w:t>
      </w:r>
    </w:p>
    <w:p w14:paraId="76BAC20E" w14:textId="77777777" w:rsidR="00D105B9" w:rsidRDefault="00D105B9" w:rsidP="00D01C52">
      <w:pPr>
        <w:pStyle w:val="ListParagraph"/>
        <w:ind w:left="1080"/>
      </w:pPr>
    </w:p>
    <w:p w14:paraId="0157DB66" w14:textId="466533BC" w:rsidR="00D105B9" w:rsidRDefault="00D105B9" w:rsidP="00D01C52">
      <w:pPr>
        <w:pStyle w:val="ListParagraph"/>
        <w:ind w:left="1080"/>
        <w:rPr>
          <w:b/>
          <w:bCs/>
          <w:u w:val="single"/>
        </w:rPr>
      </w:pPr>
      <w:r w:rsidRPr="00D105B9">
        <w:rPr>
          <w:b/>
          <w:bCs/>
          <w:u w:val="single"/>
        </w:rPr>
        <w:t>President’s Message:</w:t>
      </w:r>
    </w:p>
    <w:p w14:paraId="06BD4B75" w14:textId="45553B6E" w:rsidR="00D70C0A" w:rsidRDefault="00D70C0A" w:rsidP="00D01C52">
      <w:pPr>
        <w:pStyle w:val="ListParagraph"/>
        <w:ind w:left="1080"/>
      </w:pPr>
      <w:r>
        <w:t xml:space="preserve">Sheep/Green Belt Update, Firehouse Update, Beehive Update, </w:t>
      </w:r>
      <w:proofErr w:type="spellStart"/>
      <w:r>
        <w:t>Roadbase</w:t>
      </w:r>
      <w:proofErr w:type="spellEnd"/>
      <w:r>
        <w:t xml:space="preserve"> Program, Burn Pile Announcement, Water Suppression Systems/Wildfire Guardian Gel Announcement, Fire-Wise Forms/Red Flag Chainsaw Warning, Annual Meeting/Election Announcement, Noxious Weed Reminder, CVWC Water Tank/Hydrant </w:t>
      </w:r>
      <w:r w:rsidR="00801923">
        <w:t>Controversy Conclusion Announcement, Cumulative Vote County Filing/Vote Certification Presentation</w:t>
      </w:r>
    </w:p>
    <w:p w14:paraId="35DFEBF9" w14:textId="77777777" w:rsidR="00F803DC" w:rsidRDefault="00F803DC" w:rsidP="00D01C52">
      <w:pPr>
        <w:pStyle w:val="ListParagraph"/>
        <w:ind w:left="1080"/>
      </w:pPr>
    </w:p>
    <w:p w14:paraId="5DD3DD33" w14:textId="2E785ADE" w:rsidR="00F803DC" w:rsidRDefault="00F803DC" w:rsidP="00D01C52">
      <w:pPr>
        <w:pStyle w:val="ListParagraph"/>
        <w:ind w:left="1080"/>
      </w:pPr>
      <w:r>
        <w:t>Approval of today’s meeting agenda, Board vote unanimous.</w:t>
      </w:r>
    </w:p>
    <w:p w14:paraId="4C87E826" w14:textId="70D7EB17" w:rsidR="00F803DC" w:rsidRDefault="00F803DC" w:rsidP="00D01C52">
      <w:pPr>
        <w:pStyle w:val="ListParagraph"/>
        <w:ind w:left="1080"/>
      </w:pPr>
      <w:r>
        <w:t>Approval of prior meeting minutes, vote tabled.</w:t>
      </w:r>
    </w:p>
    <w:p w14:paraId="2FBB0BDB" w14:textId="77777777" w:rsidR="00801923" w:rsidRDefault="00801923" w:rsidP="00D01C52">
      <w:pPr>
        <w:pStyle w:val="ListParagraph"/>
        <w:ind w:left="1080"/>
      </w:pPr>
    </w:p>
    <w:p w14:paraId="0478061D" w14:textId="535BA3F2" w:rsidR="00801923" w:rsidRDefault="00801923" w:rsidP="00D01C52">
      <w:pPr>
        <w:pStyle w:val="ListParagraph"/>
        <w:ind w:left="1080"/>
        <w:rPr>
          <w:b/>
          <w:bCs/>
          <w:u w:val="single"/>
        </w:rPr>
      </w:pPr>
      <w:r w:rsidRPr="00801923">
        <w:rPr>
          <w:b/>
          <w:bCs/>
          <w:u w:val="single"/>
        </w:rPr>
        <w:t>Consent Agenda:</w:t>
      </w:r>
    </w:p>
    <w:p w14:paraId="7DF53DA5" w14:textId="4F309FA4" w:rsidR="00801923" w:rsidRDefault="00801923" w:rsidP="00D01C52">
      <w:pPr>
        <w:pStyle w:val="ListParagraph"/>
        <w:ind w:left="1080"/>
      </w:pPr>
      <w:r>
        <w:t>4.6.26</w:t>
      </w:r>
      <w:r>
        <w:tab/>
      </w:r>
      <w:proofErr w:type="spellStart"/>
      <w:r>
        <w:t>Quickbooks</w:t>
      </w:r>
      <w:proofErr w:type="spellEnd"/>
      <w:r>
        <w:tab/>
        <w:t>$64.05</w:t>
      </w:r>
    </w:p>
    <w:p w14:paraId="3CC90422" w14:textId="6EC8412F" w:rsidR="00801923" w:rsidRDefault="00801923" w:rsidP="00D01C52">
      <w:pPr>
        <w:pStyle w:val="ListParagraph"/>
        <w:ind w:left="1080"/>
      </w:pPr>
      <w:r>
        <w:lastRenderedPageBreak/>
        <w:t>4.15.26</w:t>
      </w:r>
      <w:r>
        <w:tab/>
        <w:t>Check#1638</w:t>
      </w:r>
      <w:r>
        <w:tab/>
        <w:t>$100.00</w:t>
      </w:r>
    </w:p>
    <w:p w14:paraId="3C172AAD" w14:textId="49CE57F1" w:rsidR="00801923" w:rsidRDefault="00801923" w:rsidP="00D01C52">
      <w:pPr>
        <w:pStyle w:val="ListParagraph"/>
        <w:ind w:left="1080"/>
      </w:pPr>
      <w:r>
        <w:t>4.24.26</w:t>
      </w:r>
      <w:r>
        <w:tab/>
        <w:t>GoDaddy</w:t>
      </w:r>
      <w:r>
        <w:tab/>
        <w:t>$302.18</w:t>
      </w:r>
    </w:p>
    <w:p w14:paraId="735F7167" w14:textId="18E599F4" w:rsidR="00801923" w:rsidRDefault="00801923" w:rsidP="00D01C52">
      <w:pPr>
        <w:pStyle w:val="ListParagraph"/>
        <w:ind w:left="1080"/>
      </w:pPr>
      <w:r>
        <w:t>4.28.26</w:t>
      </w:r>
      <w:r>
        <w:tab/>
        <w:t>Check #1639</w:t>
      </w:r>
      <w:r>
        <w:tab/>
        <w:t>$1512.00</w:t>
      </w:r>
    </w:p>
    <w:p w14:paraId="0137E65A" w14:textId="0A49EE00" w:rsidR="00801923" w:rsidRDefault="00801923" w:rsidP="00D01C52">
      <w:pPr>
        <w:pStyle w:val="ListParagraph"/>
        <w:ind w:left="1080"/>
      </w:pPr>
      <w:r>
        <w:t>5.4.26</w:t>
      </w:r>
      <w:r>
        <w:tab/>
      </w:r>
      <w:proofErr w:type="spellStart"/>
      <w:r>
        <w:t>Quickbooks</w:t>
      </w:r>
      <w:proofErr w:type="spellEnd"/>
      <w:r>
        <w:tab/>
        <w:t>$80.06</w:t>
      </w:r>
    </w:p>
    <w:p w14:paraId="0ABCCE42" w14:textId="7312ECCB" w:rsidR="00801923" w:rsidRDefault="00801923" w:rsidP="00D01C52">
      <w:pPr>
        <w:pStyle w:val="ListParagraph"/>
        <w:ind w:left="1080"/>
      </w:pPr>
      <w:r>
        <w:t>5.5.26</w:t>
      </w:r>
      <w:r>
        <w:tab/>
        <w:t>Check#1640</w:t>
      </w:r>
      <w:r>
        <w:tab/>
        <w:t>$32,125.63</w:t>
      </w:r>
    </w:p>
    <w:p w14:paraId="50E2332E" w14:textId="1E66A288" w:rsidR="00801923" w:rsidRDefault="00801923" w:rsidP="00D01C52">
      <w:pPr>
        <w:pStyle w:val="ListParagraph"/>
        <w:ind w:left="1080"/>
      </w:pPr>
      <w:r>
        <w:t>5.11.26</w:t>
      </w:r>
      <w:r>
        <w:tab/>
      </w:r>
      <w:proofErr w:type="spellStart"/>
      <w:r>
        <w:t>Quickbooks</w:t>
      </w:r>
      <w:proofErr w:type="spellEnd"/>
      <w:r>
        <w:tab/>
        <w:t>$785.47</w:t>
      </w:r>
    </w:p>
    <w:p w14:paraId="62A796C5" w14:textId="20F7792A" w:rsidR="00801923" w:rsidRDefault="00801923" w:rsidP="00D01C52">
      <w:pPr>
        <w:pStyle w:val="ListParagraph"/>
        <w:ind w:left="1080"/>
      </w:pPr>
      <w:r>
        <w:t>6.16.16</w:t>
      </w:r>
      <w:r>
        <w:tab/>
        <w:t>Check#1641</w:t>
      </w:r>
      <w:r>
        <w:tab/>
        <w:t>$241.50</w:t>
      </w:r>
    </w:p>
    <w:p w14:paraId="209442E7" w14:textId="4FF19523" w:rsidR="00801923" w:rsidRDefault="00801923" w:rsidP="00D01C52">
      <w:pPr>
        <w:pStyle w:val="ListParagraph"/>
        <w:ind w:left="1080"/>
      </w:pPr>
      <w:r>
        <w:t>6.16.26</w:t>
      </w:r>
      <w:r>
        <w:tab/>
        <w:t>Check#1642</w:t>
      </w:r>
      <w:r>
        <w:tab/>
        <w:t>$2000.00</w:t>
      </w:r>
    </w:p>
    <w:p w14:paraId="6E048AF3" w14:textId="60A6191C" w:rsidR="00801923" w:rsidRDefault="00801923" w:rsidP="00D01C52">
      <w:pPr>
        <w:pStyle w:val="ListParagraph"/>
        <w:ind w:left="1080"/>
      </w:pPr>
      <w:r>
        <w:t>Petty Cash Transactions</w:t>
      </w:r>
    </w:p>
    <w:p w14:paraId="22F3759B" w14:textId="77777777" w:rsidR="00801923" w:rsidRDefault="00801923" w:rsidP="00D01C52">
      <w:pPr>
        <w:pStyle w:val="ListParagraph"/>
        <w:ind w:left="1080"/>
      </w:pPr>
    </w:p>
    <w:p w14:paraId="4B0CABB8" w14:textId="192BA540" w:rsidR="00801923" w:rsidRDefault="00801923" w:rsidP="00D01C52">
      <w:pPr>
        <w:pStyle w:val="ListParagraph"/>
        <w:ind w:left="1080"/>
      </w:pPr>
      <w:r>
        <w:t xml:space="preserve">Motion to approve Consent Agenda was entertained by </w:t>
      </w:r>
      <w:r w:rsidR="00F803DC">
        <w:t>Lori Silva, David Crowther seconded, vote was unanimous.</w:t>
      </w:r>
    </w:p>
    <w:p w14:paraId="5AC0044E" w14:textId="77777777" w:rsidR="00F803DC" w:rsidRDefault="00F803DC" w:rsidP="00D01C52">
      <w:pPr>
        <w:pStyle w:val="ListParagraph"/>
        <w:ind w:left="1080"/>
      </w:pPr>
    </w:p>
    <w:p w14:paraId="1BB46208" w14:textId="0E65E6F0" w:rsidR="00F803DC" w:rsidRDefault="00F803DC" w:rsidP="00D01C52">
      <w:pPr>
        <w:pStyle w:val="ListParagraph"/>
        <w:ind w:left="1080"/>
        <w:rPr>
          <w:b/>
          <w:bCs/>
          <w:u w:val="single"/>
        </w:rPr>
      </w:pPr>
      <w:r w:rsidRPr="00F803DC">
        <w:rPr>
          <w:b/>
          <w:bCs/>
          <w:u w:val="single"/>
        </w:rPr>
        <w:t>Treasury Report</w:t>
      </w:r>
      <w:r>
        <w:rPr>
          <w:b/>
          <w:bCs/>
          <w:u w:val="single"/>
        </w:rPr>
        <w:t>:</w:t>
      </w:r>
    </w:p>
    <w:p w14:paraId="591055B8" w14:textId="20537529" w:rsidR="00F803DC" w:rsidRDefault="00F803DC" w:rsidP="00D01C52">
      <w:pPr>
        <w:pStyle w:val="ListParagraph"/>
        <w:ind w:left="1080"/>
      </w:pPr>
      <w:r>
        <w:t>Current Balance, CD Update, Treasury Financial Management Update, Dues Update, Surety Bond Increase Update,</w:t>
      </w:r>
      <w:r w:rsidR="006B26D8">
        <w:t xml:space="preserve"> Arrears Action Update, Man</w:t>
      </w:r>
      <w:r w:rsidR="006C35EE">
        <w:t>a</w:t>
      </w:r>
      <w:r w:rsidR="006B26D8">
        <w:t>gement Reports to be posted</w:t>
      </w:r>
    </w:p>
    <w:p w14:paraId="4C4DD6AB" w14:textId="77777777" w:rsidR="006B26D8" w:rsidRDefault="006B26D8" w:rsidP="00D01C52">
      <w:pPr>
        <w:pStyle w:val="ListParagraph"/>
        <w:ind w:left="1080"/>
      </w:pPr>
    </w:p>
    <w:p w14:paraId="387EC711" w14:textId="720626A6" w:rsidR="006B26D8" w:rsidRDefault="006B26D8" w:rsidP="00D01C52">
      <w:pPr>
        <w:pStyle w:val="ListParagraph"/>
        <w:ind w:left="1080"/>
        <w:rPr>
          <w:b/>
          <w:bCs/>
          <w:u w:val="single"/>
        </w:rPr>
      </w:pPr>
      <w:r w:rsidRPr="006B26D8">
        <w:rPr>
          <w:b/>
          <w:bCs/>
          <w:u w:val="single"/>
        </w:rPr>
        <w:t>Committee Reports:</w:t>
      </w:r>
    </w:p>
    <w:p w14:paraId="0E04CA9A" w14:textId="6231009D" w:rsidR="006B26D8" w:rsidRDefault="006B26D8" w:rsidP="00D01C52">
      <w:pPr>
        <w:pStyle w:val="ListParagraph"/>
        <w:ind w:left="1080"/>
      </w:pPr>
      <w:r>
        <w:t>ARC -</w:t>
      </w:r>
      <w:r>
        <w:tab/>
      </w:r>
      <w:r>
        <w:tab/>
        <w:t>General Update</w:t>
      </w:r>
    </w:p>
    <w:p w14:paraId="6E54DE71" w14:textId="5E14B95E" w:rsidR="006B26D8" w:rsidRDefault="006B26D8" w:rsidP="006B26D8">
      <w:pPr>
        <w:pStyle w:val="ListParagraph"/>
        <w:ind w:left="2880"/>
      </w:pPr>
      <w:r>
        <w:t>2 Votes for Project Completion Approval (Foss, Colbert).  Chair entertained motion(s) to approve, seconded by David Crowther, both unanimously approved.</w:t>
      </w:r>
    </w:p>
    <w:p w14:paraId="07AC663F" w14:textId="120A93A5" w:rsidR="006B26D8" w:rsidRDefault="006B26D8" w:rsidP="006C35EE">
      <w:pPr>
        <w:ind w:left="2880" w:hanging="1820"/>
      </w:pPr>
      <w:r>
        <w:t>Fire/Trash -</w:t>
      </w:r>
      <w:r>
        <w:tab/>
        <w:t>DNR Pond Use Announcement</w:t>
      </w:r>
      <w:r w:rsidR="006C35EE">
        <w:t>, Green Belt Compliance Update</w:t>
      </w:r>
      <w:r>
        <w:tab/>
      </w:r>
    </w:p>
    <w:p w14:paraId="2F4435AD" w14:textId="786AE226" w:rsidR="006C35EE" w:rsidRDefault="006C35EE" w:rsidP="006C35EE">
      <w:pPr>
        <w:ind w:left="2880" w:hanging="1820"/>
      </w:pPr>
      <w:r>
        <w:t xml:space="preserve">CC&amp;R - </w:t>
      </w:r>
      <w:r>
        <w:tab/>
        <w:t>Final CC&amp;R draft on website, vote kickoff commences at Annual Election Meeting, paper ballots to be mailed</w:t>
      </w:r>
    </w:p>
    <w:p w14:paraId="4793B6B8" w14:textId="084A927C" w:rsidR="006C35EE" w:rsidRDefault="006C35EE" w:rsidP="006C35EE">
      <w:pPr>
        <w:ind w:left="2880" w:hanging="1820"/>
      </w:pPr>
      <w:r>
        <w:t xml:space="preserve">Roads - </w:t>
      </w:r>
      <w:r>
        <w:tab/>
        <w:t>Project Update, Road Base Update</w:t>
      </w:r>
    </w:p>
    <w:p w14:paraId="12987AB2" w14:textId="7EA7AF70" w:rsidR="00785020" w:rsidRDefault="00785020" w:rsidP="00785020">
      <w:pPr>
        <w:spacing w:line="240" w:lineRule="auto"/>
        <w:ind w:left="2880" w:hanging="1820"/>
        <w:jc w:val="both"/>
      </w:pPr>
      <w:r w:rsidRPr="00785020">
        <w:rPr>
          <w:b/>
          <w:bCs/>
          <w:u w:val="single"/>
        </w:rPr>
        <w:t>Action Items</w:t>
      </w:r>
      <w:r>
        <w:rPr>
          <w:b/>
          <w:bCs/>
          <w:u w:val="single"/>
        </w:rPr>
        <w:t>/Votes:</w:t>
      </w:r>
    </w:p>
    <w:p w14:paraId="5C648912" w14:textId="19036E85" w:rsidR="00785020" w:rsidRDefault="00785020" w:rsidP="00785020">
      <w:pPr>
        <w:pStyle w:val="ListParagraph"/>
        <w:numPr>
          <w:ilvl w:val="0"/>
          <w:numId w:val="5"/>
        </w:numPr>
        <w:spacing w:line="240" w:lineRule="auto"/>
        <w:jc w:val="both"/>
      </w:pPr>
      <w:r>
        <w:t>Policy 2026-3 CHHOA BOD Election Eligibility (establishes eligibility criteria: 2 yrs. Ownership/good standing)</w:t>
      </w:r>
    </w:p>
    <w:p w14:paraId="095B65B6" w14:textId="50AB5333" w:rsidR="00785020" w:rsidRDefault="00785020" w:rsidP="00785020">
      <w:pPr>
        <w:pStyle w:val="ListParagraph"/>
        <w:numPr>
          <w:ilvl w:val="0"/>
          <w:numId w:val="5"/>
        </w:numPr>
        <w:spacing w:line="240" w:lineRule="auto"/>
        <w:jc w:val="both"/>
      </w:pPr>
      <w:r>
        <w:t>Policy 2026-1 CHHOA Treasury Financial Management</w:t>
      </w:r>
    </w:p>
    <w:p w14:paraId="3DA6E654" w14:textId="49C26B54" w:rsidR="00785020" w:rsidRDefault="00785020" w:rsidP="00785020">
      <w:pPr>
        <w:pStyle w:val="ListParagraph"/>
        <w:spacing w:line="240" w:lineRule="auto"/>
        <w:ind w:left="1780"/>
        <w:jc w:val="both"/>
      </w:pPr>
      <w:r>
        <w:t>(change from 3 account signors to 2)</w:t>
      </w:r>
    </w:p>
    <w:p w14:paraId="491EA6CF" w14:textId="7E0C62B2" w:rsidR="00785020" w:rsidRDefault="00785020" w:rsidP="00785020">
      <w:pPr>
        <w:pStyle w:val="ListParagraph"/>
        <w:numPr>
          <w:ilvl w:val="0"/>
          <w:numId w:val="5"/>
        </w:numPr>
        <w:spacing w:line="240" w:lineRule="auto"/>
        <w:jc w:val="both"/>
      </w:pPr>
      <w:r>
        <w:t xml:space="preserve">Treasury Arrears Clean </w:t>
      </w:r>
      <w:r w:rsidR="0007065E">
        <w:t>Up (1 time expungement of arrears under $15)</w:t>
      </w:r>
    </w:p>
    <w:p w14:paraId="13EDDE86" w14:textId="3F152A9C" w:rsidR="0007065E" w:rsidRDefault="00E44E74" w:rsidP="00785020">
      <w:pPr>
        <w:pStyle w:val="ListParagraph"/>
        <w:numPr>
          <w:ilvl w:val="0"/>
          <w:numId w:val="5"/>
        </w:numPr>
        <w:spacing w:line="240" w:lineRule="auto"/>
        <w:jc w:val="both"/>
      </w:pPr>
      <w:r>
        <w:t>Treasury Surety Policy Increase (increases crime coverage from $100k/yr to $250K/yr)</w:t>
      </w:r>
    </w:p>
    <w:p w14:paraId="4E9CB8FC" w14:textId="77777777" w:rsidR="00E44E74" w:rsidRDefault="00E44E74" w:rsidP="00E44E74">
      <w:pPr>
        <w:pStyle w:val="ListParagraph"/>
        <w:numPr>
          <w:ilvl w:val="0"/>
          <w:numId w:val="5"/>
        </w:numPr>
        <w:spacing w:line="240" w:lineRule="auto"/>
        <w:jc w:val="both"/>
      </w:pPr>
      <w:r>
        <w:lastRenderedPageBreak/>
        <w:t>Legal Services Funda request ($2k for CC&amp;R/Bylaws legal review &amp; vote printing/mailing costs)</w:t>
      </w:r>
    </w:p>
    <w:p w14:paraId="32556B41" w14:textId="72DAF711" w:rsidR="00E44E74" w:rsidRDefault="00E44E74" w:rsidP="00E44E74">
      <w:pPr>
        <w:spacing w:line="240" w:lineRule="auto"/>
        <w:ind w:left="1420"/>
        <w:jc w:val="both"/>
      </w:pPr>
      <w:r>
        <w:t>All above votes entertained by Chair, seconded by David Crowther, and passed unanimously.</w:t>
      </w:r>
    </w:p>
    <w:p w14:paraId="7188BE22" w14:textId="6D94D181" w:rsidR="00E44E74" w:rsidRDefault="00E44E74" w:rsidP="00E44E74">
      <w:pPr>
        <w:pStyle w:val="ListParagraph"/>
        <w:numPr>
          <w:ilvl w:val="0"/>
          <w:numId w:val="5"/>
        </w:numPr>
        <w:spacing w:line="240" w:lineRule="auto"/>
        <w:jc w:val="both"/>
      </w:pPr>
      <w:r>
        <w:t>Beehive Communications Equipment Easement (allows partial use of High Mountain View Drive for new communications equipment box)</w:t>
      </w:r>
    </w:p>
    <w:p w14:paraId="17FEEA08" w14:textId="046A3868" w:rsidR="00E44E74" w:rsidRDefault="00E44E74" w:rsidP="00E44E74">
      <w:pPr>
        <w:spacing w:line="240" w:lineRule="auto"/>
        <w:ind w:left="1420"/>
        <w:jc w:val="both"/>
      </w:pPr>
      <w:r>
        <w:t>Above vote entertained by Chair, seconded by David Crowther, and passed 3-1 (Steve Danto Abstained, Linford voted no)</w:t>
      </w:r>
    </w:p>
    <w:p w14:paraId="762F6DA5" w14:textId="148E46B5" w:rsidR="00E44E74" w:rsidRDefault="00E44E74" w:rsidP="00E44E74">
      <w:pPr>
        <w:spacing w:line="240" w:lineRule="auto"/>
        <w:jc w:val="both"/>
        <w:rPr>
          <w:b/>
          <w:bCs/>
          <w:u w:val="single"/>
        </w:rPr>
      </w:pPr>
      <w:r>
        <w:tab/>
      </w:r>
      <w:r>
        <w:rPr>
          <w:b/>
          <w:bCs/>
          <w:u w:val="single"/>
        </w:rPr>
        <w:t>Information Items:</w:t>
      </w:r>
    </w:p>
    <w:p w14:paraId="4CEB5BF2" w14:textId="6F0F3BDF" w:rsidR="00E44E74" w:rsidRDefault="00E44E74" w:rsidP="00E44E74">
      <w:pPr>
        <w:spacing w:line="240" w:lineRule="auto"/>
        <w:jc w:val="both"/>
      </w:pPr>
      <w:r>
        <w:tab/>
        <w:t>Next Meeting announcement:</w:t>
      </w:r>
      <w:r>
        <w:tab/>
        <w:t>Annual Election Potluck @ Cedar City Library Park</w:t>
      </w:r>
      <w:r w:rsidR="00233866">
        <w:t xml:space="preserve"> </w:t>
      </w:r>
      <w:r w:rsidR="00233866">
        <w:tab/>
      </w:r>
      <w:r w:rsidR="00233866">
        <w:tab/>
      </w:r>
      <w:r w:rsidR="00233866">
        <w:tab/>
      </w:r>
      <w:r w:rsidR="00233866">
        <w:tab/>
      </w:r>
      <w:r w:rsidR="00233866">
        <w:tab/>
      </w:r>
      <w:r w:rsidR="00233866">
        <w:tab/>
        <w:t>Sept. 5</w:t>
      </w:r>
      <w:r w:rsidR="00233866" w:rsidRPr="00233866">
        <w:rPr>
          <w:vertAlign w:val="superscript"/>
        </w:rPr>
        <w:t>th</w:t>
      </w:r>
      <w:r w:rsidR="00233866">
        <w:t xml:space="preserve"> 10am-2pm Lion’s Pavilion</w:t>
      </w:r>
    </w:p>
    <w:p w14:paraId="53D9F300" w14:textId="5223FABE" w:rsidR="00233866" w:rsidRDefault="00233866" w:rsidP="00E44E74">
      <w:pPr>
        <w:spacing w:line="240" w:lineRule="auto"/>
        <w:jc w:val="both"/>
        <w:rPr>
          <w:b/>
          <w:bCs/>
          <w:u w:val="single"/>
        </w:rPr>
      </w:pPr>
      <w:r>
        <w:tab/>
      </w:r>
      <w:r w:rsidRPr="00233866">
        <w:rPr>
          <w:b/>
          <w:bCs/>
          <w:u w:val="single"/>
        </w:rPr>
        <w:t>Comments:</w:t>
      </w:r>
    </w:p>
    <w:p w14:paraId="2D8D36B6" w14:textId="28EF3968" w:rsidR="00233866" w:rsidRDefault="00233866" w:rsidP="00E44E74">
      <w:pPr>
        <w:spacing w:line="240" w:lineRule="auto"/>
        <w:jc w:val="both"/>
      </w:pPr>
      <w:r>
        <w:tab/>
        <w:t>Cary Wood – Complimenting CHHOA BOD/Roads for quick road repair response</w:t>
      </w:r>
    </w:p>
    <w:p w14:paraId="6FF671D1" w14:textId="1DA4208C" w:rsidR="00233866" w:rsidRDefault="00233866" w:rsidP="00E44E74">
      <w:pPr>
        <w:spacing w:line="240" w:lineRule="auto"/>
        <w:jc w:val="both"/>
      </w:pPr>
      <w:r>
        <w:tab/>
        <w:t>Nick Palanza – Voiced concern over the Arrear expungement</w:t>
      </w:r>
    </w:p>
    <w:p w14:paraId="4A338D8F" w14:textId="63B7E8B1" w:rsidR="00233866" w:rsidRDefault="00233866" w:rsidP="00233866">
      <w:pPr>
        <w:spacing w:line="240" w:lineRule="auto"/>
        <w:ind w:left="720"/>
        <w:jc w:val="both"/>
      </w:pPr>
      <w:r>
        <w:t>Deb Hartman – Agreed w/Nick Palanza (a first), and critiqued/questioned transfer fee application</w:t>
      </w:r>
    </w:p>
    <w:p w14:paraId="7E9D0D16" w14:textId="65039BA9" w:rsidR="00233866" w:rsidRDefault="00233866" w:rsidP="00233866">
      <w:pPr>
        <w:spacing w:line="240" w:lineRule="auto"/>
        <w:ind w:left="720"/>
        <w:jc w:val="both"/>
      </w:pPr>
      <w:r>
        <w:t xml:space="preserve">Michael Marelli – Critical of Air BnB in relation to CC&amp;R </w:t>
      </w:r>
    </w:p>
    <w:p w14:paraId="45CB2315" w14:textId="4B3B683F" w:rsidR="00233866" w:rsidRDefault="00233866" w:rsidP="00233866">
      <w:pPr>
        <w:spacing w:line="240" w:lineRule="auto"/>
        <w:ind w:left="720"/>
        <w:jc w:val="both"/>
      </w:pPr>
      <w:r>
        <w:t>Patti Palanza – Requested Board research cattle guard replacement possibilities on Cedar Highlands Dr.</w:t>
      </w:r>
    </w:p>
    <w:p w14:paraId="448813D0" w14:textId="77777777" w:rsidR="00233866" w:rsidRDefault="00233866" w:rsidP="00233866">
      <w:pPr>
        <w:spacing w:line="240" w:lineRule="auto"/>
        <w:ind w:left="720"/>
        <w:jc w:val="both"/>
      </w:pPr>
    </w:p>
    <w:p w14:paraId="3DFCCE96" w14:textId="7ACA346F" w:rsidR="00233866" w:rsidRPr="00233866" w:rsidRDefault="00233866" w:rsidP="00233866">
      <w:pPr>
        <w:spacing w:line="240" w:lineRule="auto"/>
        <w:ind w:left="720"/>
        <w:jc w:val="both"/>
      </w:pPr>
      <w:r>
        <w:t>Motion to adjourn meeting by Chair, seconded by David Crowther.  Meeting unanimously adjourned at 7:00pm.</w:t>
      </w:r>
    </w:p>
    <w:p w14:paraId="4EEE516F" w14:textId="77777777" w:rsidR="00785020" w:rsidRPr="00785020" w:rsidRDefault="00785020" w:rsidP="006C35EE">
      <w:pPr>
        <w:ind w:left="2880" w:hanging="1820"/>
        <w:rPr>
          <w:b/>
          <w:bCs/>
          <w:u w:val="single"/>
        </w:rPr>
      </w:pPr>
    </w:p>
    <w:p w14:paraId="5D42ACEA" w14:textId="77777777" w:rsidR="006B26D8" w:rsidRDefault="006B26D8" w:rsidP="006B26D8">
      <w:pPr>
        <w:pStyle w:val="ListParagraph"/>
        <w:ind w:left="2160"/>
      </w:pPr>
    </w:p>
    <w:p w14:paraId="28F325AF" w14:textId="77777777" w:rsidR="006B26D8" w:rsidRDefault="006B26D8" w:rsidP="006B26D8">
      <w:pPr>
        <w:pStyle w:val="ListParagraph"/>
        <w:ind w:left="2160"/>
      </w:pPr>
    </w:p>
    <w:p w14:paraId="04A81E3E" w14:textId="77777777" w:rsidR="006B26D8" w:rsidRPr="006B26D8" w:rsidRDefault="006B26D8" w:rsidP="006B26D8">
      <w:pPr>
        <w:pStyle w:val="ListParagraph"/>
        <w:ind w:left="2160"/>
      </w:pPr>
    </w:p>
    <w:p w14:paraId="7D8C7671" w14:textId="0AFE9F1C" w:rsidR="006B26D8" w:rsidRPr="006B26D8" w:rsidRDefault="006B26D8" w:rsidP="006B26D8">
      <w:pPr>
        <w:rPr>
          <w:b/>
          <w:bCs/>
          <w:u w:val="single"/>
        </w:rPr>
      </w:pPr>
    </w:p>
    <w:p w14:paraId="08A1A181" w14:textId="77777777" w:rsidR="00D01C52" w:rsidRPr="00D01C52" w:rsidRDefault="00D01C52" w:rsidP="00D01C52">
      <w:pPr>
        <w:pStyle w:val="ListParagraph"/>
        <w:ind w:left="1080"/>
      </w:pPr>
    </w:p>
    <w:sectPr w:rsidR="00D01C52" w:rsidRPr="00D01C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8D27C1"/>
    <w:multiLevelType w:val="hybridMultilevel"/>
    <w:tmpl w:val="C3A8A642"/>
    <w:lvl w:ilvl="0" w:tplc="0409000F">
      <w:start w:val="1"/>
      <w:numFmt w:val="decimal"/>
      <w:lvlText w:val="%1."/>
      <w:lvlJc w:val="left"/>
      <w:pPr>
        <w:ind w:left="1780" w:hanging="360"/>
      </w:pPr>
    </w:lvl>
    <w:lvl w:ilvl="1" w:tplc="04090019" w:tentative="1">
      <w:start w:val="1"/>
      <w:numFmt w:val="lowerLetter"/>
      <w:lvlText w:val="%2."/>
      <w:lvlJc w:val="left"/>
      <w:pPr>
        <w:ind w:left="2500" w:hanging="360"/>
      </w:pPr>
    </w:lvl>
    <w:lvl w:ilvl="2" w:tplc="0409001B" w:tentative="1">
      <w:start w:val="1"/>
      <w:numFmt w:val="lowerRoman"/>
      <w:lvlText w:val="%3."/>
      <w:lvlJc w:val="right"/>
      <w:pPr>
        <w:ind w:left="3220" w:hanging="180"/>
      </w:pPr>
    </w:lvl>
    <w:lvl w:ilvl="3" w:tplc="0409000F" w:tentative="1">
      <w:start w:val="1"/>
      <w:numFmt w:val="decimal"/>
      <w:lvlText w:val="%4."/>
      <w:lvlJc w:val="left"/>
      <w:pPr>
        <w:ind w:left="3940" w:hanging="360"/>
      </w:pPr>
    </w:lvl>
    <w:lvl w:ilvl="4" w:tplc="04090019" w:tentative="1">
      <w:start w:val="1"/>
      <w:numFmt w:val="lowerLetter"/>
      <w:lvlText w:val="%5."/>
      <w:lvlJc w:val="left"/>
      <w:pPr>
        <w:ind w:left="4660" w:hanging="360"/>
      </w:pPr>
    </w:lvl>
    <w:lvl w:ilvl="5" w:tplc="0409001B" w:tentative="1">
      <w:start w:val="1"/>
      <w:numFmt w:val="lowerRoman"/>
      <w:lvlText w:val="%6."/>
      <w:lvlJc w:val="right"/>
      <w:pPr>
        <w:ind w:left="5380" w:hanging="180"/>
      </w:pPr>
    </w:lvl>
    <w:lvl w:ilvl="6" w:tplc="0409000F" w:tentative="1">
      <w:start w:val="1"/>
      <w:numFmt w:val="decimal"/>
      <w:lvlText w:val="%7."/>
      <w:lvlJc w:val="left"/>
      <w:pPr>
        <w:ind w:left="6100" w:hanging="360"/>
      </w:pPr>
    </w:lvl>
    <w:lvl w:ilvl="7" w:tplc="04090019" w:tentative="1">
      <w:start w:val="1"/>
      <w:numFmt w:val="lowerLetter"/>
      <w:lvlText w:val="%8."/>
      <w:lvlJc w:val="left"/>
      <w:pPr>
        <w:ind w:left="6820" w:hanging="360"/>
      </w:pPr>
    </w:lvl>
    <w:lvl w:ilvl="8" w:tplc="0409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1" w15:restartNumberingAfterBreak="0">
    <w:nsid w:val="47B65CD2"/>
    <w:multiLevelType w:val="hybridMultilevel"/>
    <w:tmpl w:val="B58654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FA7CB8"/>
    <w:multiLevelType w:val="hybridMultilevel"/>
    <w:tmpl w:val="5C6C12D2"/>
    <w:lvl w:ilvl="0" w:tplc="2E6ADFF6">
      <w:start w:val="2"/>
      <w:numFmt w:val="bullet"/>
      <w:lvlText w:val="-"/>
      <w:lvlJc w:val="left"/>
      <w:pPr>
        <w:ind w:left="180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558F1226"/>
    <w:multiLevelType w:val="hybridMultilevel"/>
    <w:tmpl w:val="DD92BB0C"/>
    <w:lvl w:ilvl="0" w:tplc="B6543252">
      <w:start w:val="2"/>
      <w:numFmt w:val="bullet"/>
      <w:lvlText w:val="-"/>
      <w:lvlJc w:val="left"/>
      <w:pPr>
        <w:ind w:left="180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705B19EC"/>
    <w:multiLevelType w:val="hybridMultilevel"/>
    <w:tmpl w:val="4F840F34"/>
    <w:lvl w:ilvl="0" w:tplc="708E5F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01867747">
    <w:abstractNumId w:val="1"/>
  </w:num>
  <w:num w:numId="2" w16cid:durableId="1077871010">
    <w:abstractNumId w:val="3"/>
  </w:num>
  <w:num w:numId="3" w16cid:durableId="419332058">
    <w:abstractNumId w:val="2"/>
  </w:num>
  <w:num w:numId="4" w16cid:durableId="781920733">
    <w:abstractNumId w:val="4"/>
  </w:num>
  <w:num w:numId="5" w16cid:durableId="1815173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CCC"/>
    <w:rsid w:val="00030DB1"/>
    <w:rsid w:val="0007065E"/>
    <w:rsid w:val="0011428C"/>
    <w:rsid w:val="00133347"/>
    <w:rsid w:val="001D0057"/>
    <w:rsid w:val="00233866"/>
    <w:rsid w:val="00254588"/>
    <w:rsid w:val="00286AAF"/>
    <w:rsid w:val="002E731A"/>
    <w:rsid w:val="003019F3"/>
    <w:rsid w:val="0032646F"/>
    <w:rsid w:val="00371001"/>
    <w:rsid w:val="003A6E74"/>
    <w:rsid w:val="00421B82"/>
    <w:rsid w:val="004449AC"/>
    <w:rsid w:val="0054018A"/>
    <w:rsid w:val="005803D5"/>
    <w:rsid w:val="00592CBC"/>
    <w:rsid w:val="005A7A63"/>
    <w:rsid w:val="005C4509"/>
    <w:rsid w:val="005F1C24"/>
    <w:rsid w:val="005F720E"/>
    <w:rsid w:val="0061318A"/>
    <w:rsid w:val="00631903"/>
    <w:rsid w:val="00670FEF"/>
    <w:rsid w:val="006B26D8"/>
    <w:rsid w:val="006C35EE"/>
    <w:rsid w:val="006D2C80"/>
    <w:rsid w:val="00773D3E"/>
    <w:rsid w:val="00785020"/>
    <w:rsid w:val="007C4CCC"/>
    <w:rsid w:val="00801923"/>
    <w:rsid w:val="008336F3"/>
    <w:rsid w:val="008C0079"/>
    <w:rsid w:val="008E7334"/>
    <w:rsid w:val="009B1771"/>
    <w:rsid w:val="009D37AF"/>
    <w:rsid w:val="009F7D14"/>
    <w:rsid w:val="00A436CD"/>
    <w:rsid w:val="00A82638"/>
    <w:rsid w:val="00AA1391"/>
    <w:rsid w:val="00B237ED"/>
    <w:rsid w:val="00B40A42"/>
    <w:rsid w:val="00C13042"/>
    <w:rsid w:val="00CB75D4"/>
    <w:rsid w:val="00CF6C4B"/>
    <w:rsid w:val="00D01C52"/>
    <w:rsid w:val="00D105B9"/>
    <w:rsid w:val="00D70C0A"/>
    <w:rsid w:val="00D90DA2"/>
    <w:rsid w:val="00D939A5"/>
    <w:rsid w:val="00E25507"/>
    <w:rsid w:val="00E26AF2"/>
    <w:rsid w:val="00E44E74"/>
    <w:rsid w:val="00E749F9"/>
    <w:rsid w:val="00F75F33"/>
    <w:rsid w:val="00F80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22BB5"/>
  <w15:chartTrackingRefBased/>
  <w15:docId w15:val="{EB9D13B1-6C90-4B33-AA97-ACE40DF55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4C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4C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4C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4C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4C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4C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4C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4C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4C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4C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4C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4C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4C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4C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4C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4C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4C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4C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4C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4C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4C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4C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4C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4C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4C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4C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4C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4C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4CCC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1333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517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Cedar Highlands HOA</dc:creator>
  <cp:keywords/>
  <dc:description/>
  <cp:lastModifiedBy>Cedar Highlands HOA</cp:lastModifiedBy>
  <cp:revision>2</cp:revision>
  <cp:lastPrinted>2026-04-02T20:17:00Z</cp:lastPrinted>
  <dcterms:created xsi:type="dcterms:W3CDTF">2026-07-17T00:58:00Z</dcterms:created>
  <dcterms:modified xsi:type="dcterms:W3CDTF">2026-07-17T00:58:00Z</dcterms:modified>
</cp:coreProperties>
</file>